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905"/>
      </w:tblGrid>
      <w:tr w:rsidR="00D05E99" w:rsidRPr="00FA18B5" w:rsidTr="00D05E99">
        <w:trPr>
          <w:trHeight w:hRule="exact" w:val="1420"/>
        </w:trPr>
        <w:tc>
          <w:tcPr>
            <w:tcW w:w="160" w:type="dxa"/>
            <w:vAlign w:val="center"/>
          </w:tcPr>
          <w:p w:rsidR="00D05E99" w:rsidRPr="00FA18B5" w:rsidRDefault="00D05E99" w:rsidP="00D05E99">
            <w:pPr>
              <w:jc w:val="center"/>
              <w:rPr>
                <w:rFonts w:cs="Arial"/>
              </w:rPr>
            </w:pPr>
          </w:p>
        </w:tc>
        <w:tc>
          <w:tcPr>
            <w:tcW w:w="9905" w:type="dxa"/>
          </w:tcPr>
          <w:tbl>
            <w:tblPr>
              <w:tblW w:w="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572"/>
              <w:gridCol w:w="493"/>
            </w:tblGrid>
            <w:tr w:rsidR="00D05E99" w:rsidTr="00D05E99">
              <w:trPr>
                <w:trHeight w:val="1003"/>
              </w:trPr>
              <w:tc>
                <w:tcPr>
                  <w:tcW w:w="10065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5E99" w:rsidRDefault="00D05E99" w:rsidP="00D05E99">
                  <w:pPr>
                    <w:rPr>
                      <w:b/>
                      <w:sz w:val="44"/>
                      <w:szCs w:val="44"/>
                    </w:rPr>
                  </w:pPr>
                  <w:bookmarkStart w:id="0" w:name="Mesto"/>
                  <w:bookmarkEnd w:id="0"/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margin">
                          <wp:posOffset>-99060</wp:posOffset>
                        </wp:positionH>
                        <wp:positionV relativeFrom="margin">
                          <wp:posOffset>33655</wp:posOffset>
                        </wp:positionV>
                        <wp:extent cx="3733165" cy="525145"/>
                        <wp:effectExtent l="0" t="0" r="635" b="8255"/>
                        <wp:wrapNone/>
                        <wp:docPr id="1" name="Obrázek 1" descr="Logo MÚ HD černobílé malé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2" descr="Logo MÚ HD černobílé mal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3165" cy="5251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D05E99" w:rsidRDefault="00D05E99" w:rsidP="00D05E99">
                  <w:pPr>
                    <w:numPr>
                      <w:ilvl w:val="12"/>
                      <w:numId w:val="0"/>
                    </w:numPr>
                    <w:tabs>
                      <w:tab w:val="left" w:pos="498"/>
                    </w:tabs>
                    <w:jc w:val="both"/>
                    <w:rPr>
                      <w:rFonts w:cs="Arial"/>
                    </w:rPr>
                  </w:pPr>
                </w:p>
              </w:tc>
            </w:tr>
            <w:tr w:rsidR="00D05E99" w:rsidTr="00D05E99">
              <w:trPr>
                <w:gridAfter w:val="1"/>
                <w:wAfter w:w="493" w:type="dxa"/>
                <w:trHeight w:val="281"/>
              </w:trPr>
              <w:tc>
                <w:tcPr>
                  <w:tcW w:w="95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5E99" w:rsidRDefault="00D05E99" w:rsidP="00D05E99">
                  <w:pPr>
                    <w:numPr>
                      <w:ilvl w:val="12"/>
                      <w:numId w:val="0"/>
                    </w:numPr>
                    <w:tabs>
                      <w:tab w:val="left" w:pos="498"/>
                    </w:tabs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Mírové náměstí 1, 341 01 Horažďovice </w:t>
                  </w:r>
                </w:p>
                <w:p w:rsidR="00D05E99" w:rsidRDefault="00D05E99" w:rsidP="00D05E99">
                  <w:pPr>
                    <w:ind w:left="193" w:right="284"/>
                    <w:rPr>
                      <w:rFonts w:cs="Arial"/>
                    </w:rPr>
                  </w:pPr>
                </w:p>
              </w:tc>
            </w:tr>
            <w:tr w:rsidR="00D05E99" w:rsidTr="00D05E99">
              <w:trPr>
                <w:gridAfter w:val="1"/>
                <w:wAfter w:w="493" w:type="dxa"/>
                <w:trHeight w:val="413"/>
              </w:trPr>
              <w:tc>
                <w:tcPr>
                  <w:tcW w:w="95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5E99" w:rsidRDefault="00D05E99" w:rsidP="00D05E99">
                  <w:pPr>
                    <w:numPr>
                      <w:ilvl w:val="12"/>
                      <w:numId w:val="0"/>
                    </w:numPr>
                    <w:tabs>
                      <w:tab w:val="left" w:pos="498"/>
                    </w:tabs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Odbor životního prostředí</w:t>
                  </w:r>
                </w:p>
                <w:p w:rsidR="00D05E99" w:rsidRDefault="00D05E99" w:rsidP="00D05E99">
                  <w:pPr>
                    <w:ind w:left="193" w:right="284"/>
                    <w:rPr>
                      <w:rFonts w:cs="Arial"/>
                    </w:rPr>
                  </w:pPr>
                </w:p>
              </w:tc>
            </w:tr>
          </w:tbl>
          <w:p w:rsidR="00D05E99" w:rsidRPr="00375C4C" w:rsidRDefault="00D05E99" w:rsidP="00D05E99">
            <w:pPr>
              <w:numPr>
                <w:ilvl w:val="12"/>
                <w:numId w:val="0"/>
              </w:numPr>
              <w:rPr>
                <w:rFonts w:cs="Arial"/>
                <w:sz w:val="20"/>
              </w:rPr>
            </w:pPr>
          </w:p>
          <w:p w:rsidR="00D05E99" w:rsidRPr="009E3F4A" w:rsidRDefault="00D05E99" w:rsidP="00D05E99">
            <w:pPr>
              <w:numPr>
                <w:ilvl w:val="12"/>
                <w:numId w:val="0"/>
              </w:numPr>
              <w:rPr>
                <w:rFonts w:cs="Arial"/>
                <w:sz w:val="20"/>
              </w:rPr>
            </w:pPr>
          </w:p>
          <w:p w:rsidR="00D05E99" w:rsidRPr="00FA18B5" w:rsidRDefault="00D05E99" w:rsidP="00D05E99">
            <w:pPr>
              <w:numPr>
                <w:ilvl w:val="12"/>
                <w:numId w:val="0"/>
              </w:numPr>
              <w:rPr>
                <w:rFonts w:cs="Arial"/>
                <w:b/>
              </w:rPr>
            </w:pPr>
          </w:p>
        </w:tc>
      </w:tr>
    </w:tbl>
    <w:p w:rsidR="009678A8" w:rsidRDefault="009678A8"/>
    <w:p w:rsidR="00062D37" w:rsidRDefault="00062D37" w:rsidP="00062D37">
      <w:pPr>
        <w:jc w:val="both"/>
        <w:rPr>
          <w:rFonts w:cs="Arial"/>
          <w:caps/>
          <w:sz w:val="24"/>
          <w:szCs w:val="24"/>
        </w:rPr>
      </w:pPr>
    </w:p>
    <w:p w:rsidR="00BA4C3C" w:rsidRDefault="00BA4C3C" w:rsidP="00062D37">
      <w:pPr>
        <w:jc w:val="both"/>
        <w:rPr>
          <w:rFonts w:cs="Arial"/>
          <w:caps/>
          <w:sz w:val="24"/>
          <w:szCs w:val="24"/>
        </w:rPr>
      </w:pPr>
    </w:p>
    <w:p w:rsidR="00BA4C3C" w:rsidRDefault="00BA4C3C" w:rsidP="00062D37">
      <w:pPr>
        <w:jc w:val="both"/>
        <w:rPr>
          <w:rFonts w:cs="Arial"/>
          <w:caps/>
          <w:sz w:val="24"/>
          <w:szCs w:val="24"/>
        </w:rPr>
      </w:pPr>
    </w:p>
    <w:p w:rsidR="00062D37" w:rsidRPr="00062D37" w:rsidRDefault="00062D37" w:rsidP="00062D37">
      <w:pPr>
        <w:jc w:val="both"/>
        <w:rPr>
          <w:rFonts w:cs="Arial"/>
          <w:i/>
          <w:szCs w:val="24"/>
        </w:rPr>
      </w:pPr>
      <w:r w:rsidRPr="00062D37">
        <w:rPr>
          <w:rFonts w:cs="Arial"/>
          <w:i/>
          <w:caps/>
          <w:szCs w:val="24"/>
        </w:rPr>
        <w:t xml:space="preserve">odnětí půdy ze zemědělského půdního fondu </w:t>
      </w:r>
      <w:r w:rsidRPr="00062D37">
        <w:rPr>
          <w:rFonts w:cs="Arial"/>
          <w:i/>
          <w:szCs w:val="24"/>
        </w:rPr>
        <w:t xml:space="preserve">se nevyžaduje dle § 9 odst. 2 písm. d) zákona č. 334/1992 </w:t>
      </w:r>
      <w:proofErr w:type="spellStart"/>
      <w:r w:rsidRPr="00062D37">
        <w:rPr>
          <w:rFonts w:cs="Arial"/>
          <w:i/>
          <w:szCs w:val="24"/>
        </w:rPr>
        <w:t>Sb</w:t>
      </w:r>
      <w:proofErr w:type="spellEnd"/>
      <w:r w:rsidRPr="00062D37">
        <w:rPr>
          <w:rFonts w:cs="Arial"/>
          <w:i/>
          <w:szCs w:val="24"/>
        </w:rPr>
        <w:t>, o ochraně zemědělského půdního fondu, ve znění pozdějších předpisů (dále jen „zákon“)</w:t>
      </w:r>
      <w:r w:rsidR="008E2031">
        <w:rPr>
          <w:rFonts w:cs="Arial"/>
          <w:i/>
          <w:szCs w:val="24"/>
        </w:rPr>
        <w:t>,</w:t>
      </w:r>
      <w:r w:rsidRPr="00062D37">
        <w:rPr>
          <w:rFonts w:cs="Arial"/>
          <w:i/>
          <w:szCs w:val="24"/>
        </w:rPr>
        <w:t xml:space="preserve"> k nezemědělským účelům po dobu kratší než jeden rok včetně doby potřebné k uvedení zemědělské půdy do původního stavu, je-li termín zahájení nezemědělského využívání zemědělské půdy </w:t>
      </w:r>
      <w:r w:rsidRPr="008E2031">
        <w:rPr>
          <w:rFonts w:cs="Arial"/>
          <w:b/>
          <w:i/>
          <w:szCs w:val="24"/>
        </w:rPr>
        <w:t>nejméně 15 dní předem písemně oznámen</w:t>
      </w:r>
      <w:r w:rsidRPr="00062D37">
        <w:rPr>
          <w:rFonts w:cs="Arial"/>
          <w:i/>
          <w:szCs w:val="24"/>
        </w:rPr>
        <w:t xml:space="preserve"> orgánu ochrany zemědělského půdního fondu uvedenému v § 15 zákona.</w:t>
      </w:r>
    </w:p>
    <w:p w:rsidR="00062D37" w:rsidRDefault="00062D37" w:rsidP="00062D37">
      <w:pPr>
        <w:jc w:val="both"/>
        <w:rPr>
          <w:rFonts w:cs="Arial"/>
          <w:sz w:val="24"/>
          <w:szCs w:val="24"/>
        </w:rPr>
      </w:pPr>
    </w:p>
    <w:p w:rsidR="00062D37" w:rsidRDefault="00062D37" w:rsidP="00062D37">
      <w:pPr>
        <w:jc w:val="both"/>
        <w:rPr>
          <w:rFonts w:cs="Arial"/>
          <w:sz w:val="24"/>
          <w:szCs w:val="24"/>
        </w:rPr>
      </w:pPr>
    </w:p>
    <w:p w:rsidR="00062D37" w:rsidRDefault="00062D37" w:rsidP="00062D37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Na základě výše uvedených skutečností </w:t>
      </w:r>
      <w:r w:rsidRPr="00062D37">
        <w:rPr>
          <w:rFonts w:cs="Arial"/>
          <w:b/>
          <w:sz w:val="24"/>
          <w:szCs w:val="24"/>
        </w:rPr>
        <w:t>INFORMUJEME O ZAHÁJENÍ NEZEMĚDĚLSKÉHO VYUŽÍVÁNÍ PŮDY</w:t>
      </w:r>
      <w:r>
        <w:rPr>
          <w:rFonts w:cs="Arial"/>
          <w:sz w:val="24"/>
          <w:szCs w:val="24"/>
        </w:rPr>
        <w:t xml:space="preserve"> po dobu kratší než jeden rok včetně doby potřebné k uvedení zemědělské půdy do původního stavu</w:t>
      </w:r>
    </w:p>
    <w:p w:rsidR="00062D37" w:rsidRDefault="00062D37" w:rsidP="00062D37">
      <w:pPr>
        <w:jc w:val="both"/>
        <w:rPr>
          <w:rFonts w:cs="Arial"/>
          <w:sz w:val="24"/>
          <w:szCs w:val="24"/>
        </w:rPr>
      </w:pPr>
    </w:p>
    <w:p w:rsidR="008E2031" w:rsidRPr="008E2031" w:rsidRDefault="008E2031" w:rsidP="00062D37">
      <w:pPr>
        <w:jc w:val="both"/>
        <w:rPr>
          <w:b/>
          <w:szCs w:val="22"/>
        </w:rPr>
      </w:pPr>
      <w:r w:rsidRPr="008E2031">
        <w:rPr>
          <w:rFonts w:cs="Arial"/>
          <w:b/>
          <w:sz w:val="24"/>
          <w:szCs w:val="24"/>
        </w:rPr>
        <w:t>ke dni</w:t>
      </w:r>
      <w:r>
        <w:rPr>
          <w:b/>
          <w:szCs w:val="22"/>
        </w:rPr>
        <w:t>:</w:t>
      </w:r>
      <w:r w:rsidRPr="001D0AF9">
        <w:rPr>
          <w:b/>
          <w:szCs w:val="22"/>
        </w:rPr>
        <w:t>……………………………………………………………………………………………………</w:t>
      </w:r>
      <w:r>
        <w:rPr>
          <w:b/>
          <w:szCs w:val="22"/>
        </w:rPr>
        <w:t>…....</w:t>
      </w:r>
    </w:p>
    <w:p w:rsidR="00062D37" w:rsidRDefault="00062D37" w:rsidP="00062D37">
      <w:pPr>
        <w:jc w:val="both"/>
        <w:rPr>
          <w:rFonts w:cs="Arial"/>
          <w:sz w:val="24"/>
          <w:szCs w:val="24"/>
        </w:rPr>
      </w:pPr>
    </w:p>
    <w:p w:rsidR="00062D37" w:rsidRDefault="00062D37" w:rsidP="00062D37">
      <w:pPr>
        <w:jc w:val="both"/>
        <w:rPr>
          <w:b/>
          <w:szCs w:val="22"/>
        </w:rPr>
      </w:pPr>
      <w:r>
        <w:rPr>
          <w:b/>
          <w:szCs w:val="22"/>
        </w:rPr>
        <w:t>pro záměr:</w:t>
      </w:r>
      <w:r w:rsidRPr="001D0AF9">
        <w:rPr>
          <w:b/>
          <w:szCs w:val="22"/>
        </w:rPr>
        <w:t>……………………………………………………………………………………………………</w:t>
      </w:r>
      <w:r>
        <w:rPr>
          <w:b/>
          <w:szCs w:val="22"/>
        </w:rPr>
        <w:t>..</w:t>
      </w:r>
    </w:p>
    <w:p w:rsidR="00062D37" w:rsidRDefault="00062D37" w:rsidP="00062D37">
      <w:pPr>
        <w:jc w:val="both"/>
        <w:rPr>
          <w:b/>
          <w:szCs w:val="22"/>
        </w:rPr>
      </w:pPr>
    </w:p>
    <w:p w:rsidR="00062D37" w:rsidRDefault="00062D37" w:rsidP="00062D37">
      <w:pPr>
        <w:jc w:val="both"/>
        <w:rPr>
          <w:b/>
          <w:szCs w:val="22"/>
        </w:rPr>
      </w:pPr>
    </w:p>
    <w:p w:rsidR="00062D37" w:rsidRPr="00062D37" w:rsidRDefault="00062D37" w:rsidP="00062D37">
      <w:pPr>
        <w:jc w:val="both"/>
        <w:rPr>
          <w:b/>
          <w:szCs w:val="22"/>
        </w:rPr>
      </w:pPr>
      <w:r w:rsidRPr="00062D37">
        <w:rPr>
          <w:b/>
          <w:szCs w:val="22"/>
        </w:rPr>
        <w:t>oznamovatel:</w:t>
      </w:r>
    </w:p>
    <w:p w:rsidR="00062D37" w:rsidRPr="001D0AF9" w:rsidRDefault="00062D37" w:rsidP="00062D37">
      <w:pPr>
        <w:jc w:val="both"/>
        <w:rPr>
          <w:szCs w:val="22"/>
        </w:rPr>
      </w:pPr>
      <w:r>
        <w:rPr>
          <w:szCs w:val="22"/>
        </w:rPr>
        <w:t>................</w:t>
      </w:r>
      <w:r w:rsidRPr="001D0AF9">
        <w:rPr>
          <w:szCs w:val="22"/>
        </w:rPr>
        <w:t>………………………………………………………………………………………………………</w:t>
      </w:r>
    </w:p>
    <w:p w:rsidR="00062D37" w:rsidRPr="000369AF" w:rsidRDefault="00062D37" w:rsidP="00062D37">
      <w:pPr>
        <w:jc w:val="both"/>
        <w:rPr>
          <w:b/>
          <w:szCs w:val="22"/>
        </w:rPr>
      </w:pPr>
    </w:p>
    <w:p w:rsidR="00062D37" w:rsidRPr="001D0AF9" w:rsidRDefault="00062D37" w:rsidP="00062D37">
      <w:pPr>
        <w:jc w:val="both"/>
        <w:rPr>
          <w:i/>
          <w:sz w:val="18"/>
        </w:rPr>
      </w:pPr>
      <w:r w:rsidRPr="001D0AF9">
        <w:rPr>
          <w:szCs w:val="22"/>
        </w:rPr>
        <w:t>..……………………………………………………………………………………</w:t>
      </w:r>
      <w:r>
        <w:rPr>
          <w:szCs w:val="22"/>
        </w:rPr>
        <w:t>.</w:t>
      </w:r>
      <w:r w:rsidRPr="001D0AF9">
        <w:rPr>
          <w:szCs w:val="22"/>
        </w:rPr>
        <w:t>……………………………</w:t>
      </w:r>
    </w:p>
    <w:p w:rsidR="00062D37" w:rsidRDefault="00062D37" w:rsidP="00062D37">
      <w:pPr>
        <w:pStyle w:val="Nadpis8"/>
        <w:jc w:val="both"/>
        <w:rPr>
          <w:rFonts w:ascii="Arial" w:hAnsi="Arial" w:cs="Arial"/>
          <w:sz w:val="22"/>
          <w:szCs w:val="22"/>
        </w:rPr>
      </w:pPr>
    </w:p>
    <w:p w:rsidR="00062D37" w:rsidRPr="001D0AF9" w:rsidRDefault="00062D37" w:rsidP="00062D37">
      <w:pPr>
        <w:pStyle w:val="Nadpis8"/>
        <w:jc w:val="both"/>
        <w:rPr>
          <w:rFonts w:ascii="Arial" w:hAnsi="Arial" w:cs="Arial"/>
          <w:b w:val="0"/>
          <w:sz w:val="22"/>
          <w:szCs w:val="22"/>
        </w:rPr>
      </w:pPr>
      <w:r w:rsidRPr="001D0AF9">
        <w:rPr>
          <w:rFonts w:ascii="Arial" w:hAnsi="Arial" w:cs="Arial"/>
          <w:b w:val="0"/>
          <w:sz w:val="22"/>
          <w:szCs w:val="22"/>
        </w:rPr>
        <w:t>……..………………………………………………………………………….…………</w:t>
      </w:r>
      <w:r>
        <w:rPr>
          <w:rFonts w:ascii="Arial" w:hAnsi="Arial" w:cs="Arial"/>
          <w:b w:val="0"/>
          <w:sz w:val="22"/>
          <w:szCs w:val="22"/>
        </w:rPr>
        <w:t>.</w:t>
      </w:r>
      <w:r w:rsidRPr="001D0AF9">
        <w:rPr>
          <w:rFonts w:ascii="Arial" w:hAnsi="Arial" w:cs="Arial"/>
          <w:b w:val="0"/>
          <w:sz w:val="22"/>
          <w:szCs w:val="22"/>
        </w:rPr>
        <w:t>………………………</w:t>
      </w:r>
    </w:p>
    <w:p w:rsidR="00062D37" w:rsidRPr="00192FFC" w:rsidRDefault="00062D37" w:rsidP="00062D37">
      <w:pPr>
        <w:jc w:val="both"/>
        <w:rPr>
          <w:sz w:val="18"/>
        </w:rPr>
      </w:pPr>
    </w:p>
    <w:p w:rsidR="00062D37" w:rsidRDefault="00062D37" w:rsidP="00062D37">
      <w:pPr>
        <w:jc w:val="both"/>
        <w:rPr>
          <w:sz w:val="24"/>
        </w:rPr>
      </w:pPr>
      <w:r w:rsidRPr="001D0AF9">
        <w:rPr>
          <w:sz w:val="24"/>
        </w:rPr>
        <w:t>………………………………………………………………………………………</w:t>
      </w:r>
      <w:r>
        <w:rPr>
          <w:sz w:val="24"/>
        </w:rPr>
        <w:t>.</w:t>
      </w:r>
      <w:r w:rsidRPr="001D0AF9">
        <w:rPr>
          <w:sz w:val="24"/>
        </w:rPr>
        <w:t>……………........</w:t>
      </w:r>
    </w:p>
    <w:p w:rsidR="00062D37" w:rsidRPr="003D2B75" w:rsidRDefault="00062D37" w:rsidP="00062D37">
      <w:pPr>
        <w:jc w:val="both"/>
        <w:rPr>
          <w:sz w:val="20"/>
        </w:rPr>
      </w:pPr>
      <w:r w:rsidRPr="00455378">
        <w:rPr>
          <w:sz w:val="20"/>
        </w:rPr>
        <w:t xml:space="preserve">   </w:t>
      </w:r>
      <w:r w:rsidRPr="0081523F">
        <w:rPr>
          <w:sz w:val="20"/>
          <w:u w:val="single"/>
        </w:rPr>
        <w:t>u fyzických osob</w:t>
      </w:r>
      <w:r>
        <w:rPr>
          <w:sz w:val="20"/>
          <w:u w:val="single"/>
        </w:rPr>
        <w:t xml:space="preserve"> vyplňte</w:t>
      </w:r>
      <w:r w:rsidRPr="0081523F">
        <w:rPr>
          <w:sz w:val="20"/>
          <w:u w:val="single"/>
        </w:rPr>
        <w:t>:</w:t>
      </w:r>
      <w:r w:rsidRPr="003D2B75">
        <w:rPr>
          <w:sz w:val="20"/>
        </w:rPr>
        <w:t xml:space="preserve"> </w:t>
      </w:r>
      <w:r>
        <w:rPr>
          <w:sz w:val="20"/>
        </w:rPr>
        <w:t xml:space="preserve"> </w:t>
      </w:r>
      <w:r w:rsidRPr="003D2B75">
        <w:rPr>
          <w:sz w:val="20"/>
        </w:rPr>
        <w:t>jméno, příjmení, datum narození, místo trvalého pobyt</w:t>
      </w:r>
      <w:r>
        <w:rPr>
          <w:sz w:val="20"/>
        </w:rPr>
        <w:t>u</w:t>
      </w:r>
      <w:r>
        <w:rPr>
          <w:rFonts w:cs="Arial"/>
          <w:sz w:val="20"/>
        </w:rPr>
        <w:t>;</w:t>
      </w:r>
    </w:p>
    <w:p w:rsidR="00062D37" w:rsidRPr="006D37B4" w:rsidRDefault="00062D37" w:rsidP="00062D37">
      <w:pPr>
        <w:jc w:val="both"/>
        <w:rPr>
          <w:sz w:val="20"/>
        </w:rPr>
      </w:pPr>
      <w:r w:rsidRPr="00455378">
        <w:rPr>
          <w:sz w:val="20"/>
        </w:rPr>
        <w:t xml:space="preserve">   </w:t>
      </w:r>
      <w:r w:rsidRPr="0081523F">
        <w:rPr>
          <w:sz w:val="20"/>
          <w:u w:val="single"/>
        </w:rPr>
        <w:t>u právnických osob</w:t>
      </w:r>
      <w:r>
        <w:rPr>
          <w:sz w:val="20"/>
          <w:u w:val="single"/>
        </w:rPr>
        <w:t xml:space="preserve"> vyplňte</w:t>
      </w:r>
      <w:r w:rsidRPr="0081523F">
        <w:rPr>
          <w:sz w:val="20"/>
          <w:u w:val="single"/>
        </w:rPr>
        <w:t>:</w:t>
      </w:r>
      <w:r w:rsidRPr="0081523F">
        <w:rPr>
          <w:sz w:val="20"/>
        </w:rPr>
        <w:t xml:space="preserve"> </w:t>
      </w:r>
      <w:r>
        <w:rPr>
          <w:sz w:val="20"/>
        </w:rPr>
        <w:t xml:space="preserve"> </w:t>
      </w:r>
      <w:r w:rsidRPr="006D37B4">
        <w:rPr>
          <w:sz w:val="20"/>
        </w:rPr>
        <w:t>název nebo obchodní firma, IČ</w:t>
      </w:r>
      <w:r w:rsidR="00D92ED3">
        <w:rPr>
          <w:sz w:val="20"/>
        </w:rPr>
        <w:t>O</w:t>
      </w:r>
      <w:bookmarkStart w:id="1" w:name="_GoBack"/>
      <w:bookmarkEnd w:id="1"/>
      <w:r w:rsidRPr="006D37B4">
        <w:rPr>
          <w:sz w:val="20"/>
        </w:rPr>
        <w:t>, sídlo</w:t>
      </w:r>
    </w:p>
    <w:p w:rsidR="00062D37" w:rsidRPr="001D0AF9" w:rsidRDefault="00062D37" w:rsidP="00062D37">
      <w:pPr>
        <w:jc w:val="both"/>
        <w:rPr>
          <w:szCs w:val="22"/>
        </w:rPr>
      </w:pPr>
    </w:p>
    <w:p w:rsidR="00062D37" w:rsidRDefault="00062D37" w:rsidP="00062D37">
      <w:pPr>
        <w:rPr>
          <w:szCs w:val="22"/>
        </w:rPr>
      </w:pPr>
      <w:r w:rsidRPr="00EE79E7">
        <w:rPr>
          <w:szCs w:val="22"/>
        </w:rPr>
        <w:t>zasílací adresa</w:t>
      </w:r>
      <w:r>
        <w:rPr>
          <w:szCs w:val="22"/>
        </w:rPr>
        <w:t xml:space="preserve"> </w:t>
      </w:r>
    </w:p>
    <w:p w:rsidR="00062D37" w:rsidRPr="001D0AF9" w:rsidRDefault="00062D37" w:rsidP="00062D37">
      <w:pPr>
        <w:rPr>
          <w:szCs w:val="22"/>
        </w:rPr>
      </w:pPr>
      <w:r>
        <w:rPr>
          <w:szCs w:val="22"/>
        </w:rPr>
        <w:t xml:space="preserve">(pokud se liší od výše </w:t>
      </w:r>
      <w:r w:rsidRPr="00EE79E7">
        <w:rPr>
          <w:szCs w:val="22"/>
        </w:rPr>
        <w:t>uvedené</w:t>
      </w:r>
      <w:r>
        <w:rPr>
          <w:szCs w:val="22"/>
        </w:rPr>
        <w:t>)</w:t>
      </w:r>
      <w:r w:rsidRPr="001D0AF9">
        <w:rPr>
          <w:szCs w:val="22"/>
        </w:rPr>
        <w:t>………………………………………………</w:t>
      </w:r>
      <w:r>
        <w:rPr>
          <w:szCs w:val="22"/>
        </w:rPr>
        <w:t>.</w:t>
      </w:r>
      <w:r w:rsidRPr="001D0AF9">
        <w:rPr>
          <w:szCs w:val="22"/>
        </w:rPr>
        <w:t>………………</w:t>
      </w:r>
    </w:p>
    <w:p w:rsidR="00062D37" w:rsidRPr="001D0AF9" w:rsidRDefault="00062D37" w:rsidP="00062D37">
      <w:pPr>
        <w:pStyle w:val="Nadpis8"/>
        <w:jc w:val="both"/>
        <w:rPr>
          <w:rFonts w:ascii="Arial" w:hAnsi="Arial" w:cs="Arial"/>
          <w:b w:val="0"/>
          <w:sz w:val="22"/>
          <w:szCs w:val="22"/>
        </w:rPr>
      </w:pPr>
    </w:p>
    <w:p w:rsidR="00062D37" w:rsidRDefault="00062D37" w:rsidP="00062D37">
      <w:pPr>
        <w:jc w:val="both"/>
      </w:pPr>
    </w:p>
    <w:p w:rsidR="00062D37" w:rsidRDefault="00062D37" w:rsidP="00062D37">
      <w:r>
        <w:t xml:space="preserve">Kontaktní </w:t>
      </w:r>
      <w:r w:rsidRPr="0081523F">
        <w:t>osoba:</w:t>
      </w:r>
      <w:r>
        <w:rPr>
          <w:b/>
        </w:rPr>
        <w:t xml:space="preserve"> </w:t>
      </w:r>
      <w:r w:rsidRPr="0081523F">
        <w:t>……………………………………………</w:t>
      </w:r>
      <w:r>
        <w:t xml:space="preserve">  </w:t>
      </w:r>
    </w:p>
    <w:p w:rsidR="00062D37" w:rsidRDefault="00062D37" w:rsidP="00062D37"/>
    <w:p w:rsidR="00062D37" w:rsidRDefault="00062D37" w:rsidP="00062D37">
      <w:r w:rsidRPr="00162B36">
        <w:t>telefon:</w:t>
      </w:r>
      <w:r w:rsidRPr="001D0AF9">
        <w:t>…………………………</w:t>
      </w:r>
      <w:r>
        <w:t>.</w:t>
      </w:r>
      <w:r w:rsidRPr="001D0AF9">
        <w:t>………</w:t>
      </w:r>
      <w:r>
        <w:t xml:space="preserve">…………                                                                                         </w:t>
      </w:r>
    </w:p>
    <w:p w:rsidR="00062D37" w:rsidRDefault="00062D37" w:rsidP="00062D37"/>
    <w:p w:rsidR="00062D37" w:rsidRPr="00162B36" w:rsidRDefault="00062D37" w:rsidP="00062D37">
      <w:r w:rsidRPr="00162B36">
        <w:t>e-mail:…………………….………………………</w:t>
      </w:r>
    </w:p>
    <w:p w:rsidR="00062D37" w:rsidRDefault="00062D37" w:rsidP="00062D37">
      <w:pPr>
        <w:jc w:val="both"/>
        <w:rPr>
          <w:b/>
          <w:szCs w:val="22"/>
        </w:rPr>
      </w:pPr>
    </w:p>
    <w:p w:rsidR="00062D37" w:rsidRDefault="00062D37" w:rsidP="00062D37">
      <w:pPr>
        <w:jc w:val="both"/>
        <w:rPr>
          <w:b/>
          <w:szCs w:val="22"/>
        </w:rPr>
      </w:pPr>
    </w:p>
    <w:p w:rsidR="00062D37" w:rsidRDefault="00062D37" w:rsidP="00062D37">
      <w:pPr>
        <w:jc w:val="both"/>
        <w:rPr>
          <w:b/>
          <w:szCs w:val="22"/>
        </w:rPr>
      </w:pPr>
    </w:p>
    <w:p w:rsidR="00062D37" w:rsidRDefault="00062D37" w:rsidP="00062D37">
      <w:pPr>
        <w:jc w:val="both"/>
        <w:rPr>
          <w:b/>
          <w:szCs w:val="22"/>
        </w:rPr>
      </w:pPr>
    </w:p>
    <w:p w:rsidR="00062D37" w:rsidRDefault="00062D37" w:rsidP="00062D37">
      <w:pPr>
        <w:jc w:val="both"/>
        <w:rPr>
          <w:sz w:val="24"/>
          <w:vertAlign w:val="superscript"/>
        </w:rPr>
      </w:pPr>
      <w:r>
        <w:rPr>
          <w:b/>
          <w:szCs w:val="22"/>
        </w:rPr>
        <w:t>údaje o p</w:t>
      </w:r>
      <w:r w:rsidRPr="000369AF">
        <w:rPr>
          <w:b/>
          <w:szCs w:val="22"/>
        </w:rPr>
        <w:t>ozem</w:t>
      </w:r>
      <w:r>
        <w:rPr>
          <w:b/>
          <w:szCs w:val="22"/>
        </w:rPr>
        <w:t>cích zasažených záměrem</w:t>
      </w:r>
      <w:r w:rsidRPr="000369AF">
        <w:rPr>
          <w:b/>
          <w:szCs w:val="22"/>
        </w:rPr>
        <w:t>:</w:t>
      </w:r>
    </w:p>
    <w:p w:rsidR="00062D37" w:rsidRDefault="00062D37" w:rsidP="00062D37">
      <w:pPr>
        <w:jc w:val="both"/>
      </w:pPr>
    </w:p>
    <w:p w:rsidR="00062D37" w:rsidRPr="00271869" w:rsidRDefault="00062D37" w:rsidP="00062D37">
      <w:pPr>
        <w:jc w:val="both"/>
      </w:pPr>
      <w:r w:rsidRPr="00EE79E7">
        <w:t>obec</w:t>
      </w:r>
      <w:r>
        <w:rPr>
          <w:b/>
        </w:rPr>
        <w:t xml:space="preserve"> </w:t>
      </w:r>
      <w:r w:rsidRPr="00271869">
        <w:t>…………………………………………………………………….</w:t>
      </w:r>
    </w:p>
    <w:p w:rsidR="00062D37" w:rsidRPr="00271869" w:rsidRDefault="00062D37" w:rsidP="00062D37">
      <w:pPr>
        <w:jc w:val="both"/>
      </w:pPr>
    </w:p>
    <w:p w:rsidR="00062D37" w:rsidRPr="00271869" w:rsidRDefault="00062D37" w:rsidP="00062D37">
      <w:pPr>
        <w:jc w:val="both"/>
        <w:rPr>
          <w:szCs w:val="22"/>
        </w:rPr>
      </w:pPr>
      <w:r w:rsidRPr="00271869">
        <w:rPr>
          <w:szCs w:val="22"/>
        </w:rPr>
        <w:t>katastrální území ………………………………………………………</w:t>
      </w:r>
    </w:p>
    <w:p w:rsidR="00062D37" w:rsidRDefault="00062D37" w:rsidP="00062D37">
      <w:pPr>
        <w:rPr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7"/>
        <w:gridCol w:w="1554"/>
        <w:gridCol w:w="1555"/>
        <w:gridCol w:w="1555"/>
        <w:gridCol w:w="1555"/>
      </w:tblGrid>
      <w:tr w:rsidR="00062D37" w:rsidTr="00062D37">
        <w:trPr>
          <w:trHeight w:val="381"/>
        </w:trPr>
        <w:tc>
          <w:tcPr>
            <w:tcW w:w="3517" w:type="dxa"/>
            <w:shd w:val="clear" w:color="auto" w:fill="auto"/>
          </w:tcPr>
          <w:p w:rsidR="00062D37" w:rsidRPr="006A5492" w:rsidRDefault="00062D37" w:rsidP="00612063">
            <w:pPr>
              <w:spacing w:before="120"/>
            </w:pPr>
            <w:r w:rsidRPr="006A5492">
              <w:lastRenderedPageBreak/>
              <w:t xml:space="preserve">pozemek </w:t>
            </w:r>
            <w:proofErr w:type="spellStart"/>
            <w:proofErr w:type="gramStart"/>
            <w:r w:rsidRPr="006A5492">
              <w:t>parc</w:t>
            </w:r>
            <w:proofErr w:type="gramEnd"/>
            <w:r w:rsidRPr="006A5492">
              <w:t>.</w:t>
            </w:r>
            <w:proofErr w:type="gramStart"/>
            <w:r w:rsidRPr="006A5492">
              <w:t>č</w:t>
            </w:r>
            <w:proofErr w:type="spellEnd"/>
            <w:r w:rsidRPr="006A5492">
              <w:t>.</w:t>
            </w:r>
            <w:proofErr w:type="gramEnd"/>
          </w:p>
        </w:tc>
        <w:tc>
          <w:tcPr>
            <w:tcW w:w="1554" w:type="dxa"/>
            <w:shd w:val="clear" w:color="auto" w:fill="auto"/>
          </w:tcPr>
          <w:p w:rsidR="00062D37" w:rsidRDefault="00062D37" w:rsidP="00612063">
            <w:pPr>
              <w:spacing w:before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062D37" w:rsidRDefault="00062D37" w:rsidP="00612063">
            <w:pPr>
              <w:spacing w:before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062D37" w:rsidRDefault="00062D37" w:rsidP="00612063">
            <w:pPr>
              <w:spacing w:before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062D37" w:rsidRDefault="00062D37" w:rsidP="00612063">
            <w:pPr>
              <w:spacing w:before="120"/>
              <w:jc w:val="center"/>
              <w:rPr>
                <w:rFonts w:cs="Arial"/>
                <w:sz w:val="20"/>
              </w:rPr>
            </w:pPr>
          </w:p>
        </w:tc>
      </w:tr>
      <w:tr w:rsidR="00062D37" w:rsidTr="00062D37">
        <w:trPr>
          <w:trHeight w:val="365"/>
        </w:trPr>
        <w:tc>
          <w:tcPr>
            <w:tcW w:w="3517" w:type="dxa"/>
            <w:shd w:val="clear" w:color="auto" w:fill="auto"/>
          </w:tcPr>
          <w:p w:rsidR="00062D37" w:rsidRPr="006A5492" w:rsidRDefault="00062D37" w:rsidP="00612063">
            <w:pPr>
              <w:spacing w:before="120"/>
            </w:pPr>
            <w:r w:rsidRPr="006A5492">
              <w:t>druh pozemku (kultura)</w:t>
            </w:r>
          </w:p>
        </w:tc>
        <w:tc>
          <w:tcPr>
            <w:tcW w:w="1554" w:type="dxa"/>
            <w:shd w:val="clear" w:color="auto" w:fill="auto"/>
          </w:tcPr>
          <w:p w:rsidR="00062D37" w:rsidRDefault="00062D37" w:rsidP="00612063">
            <w:pPr>
              <w:spacing w:before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062D37" w:rsidRDefault="00062D37" w:rsidP="00612063">
            <w:pPr>
              <w:spacing w:before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062D37" w:rsidRDefault="00062D37" w:rsidP="00612063">
            <w:pPr>
              <w:spacing w:before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062D37" w:rsidRDefault="00062D37" w:rsidP="00612063">
            <w:pPr>
              <w:spacing w:before="120"/>
              <w:jc w:val="center"/>
              <w:rPr>
                <w:rFonts w:cs="Arial"/>
                <w:sz w:val="20"/>
              </w:rPr>
            </w:pPr>
          </w:p>
        </w:tc>
      </w:tr>
      <w:tr w:rsidR="00062D37" w:rsidTr="00062D37">
        <w:trPr>
          <w:trHeight w:val="381"/>
        </w:trPr>
        <w:tc>
          <w:tcPr>
            <w:tcW w:w="3517" w:type="dxa"/>
            <w:shd w:val="clear" w:color="auto" w:fill="auto"/>
          </w:tcPr>
          <w:p w:rsidR="00062D37" w:rsidRPr="006A5492" w:rsidRDefault="00062D37" w:rsidP="00612063">
            <w:pPr>
              <w:spacing w:before="120"/>
            </w:pPr>
            <w:r w:rsidRPr="006A5492">
              <w:t>výměra celé parcely (m</w:t>
            </w:r>
            <w:r w:rsidRPr="006A5492">
              <w:rPr>
                <w:vertAlign w:val="superscript"/>
              </w:rPr>
              <w:t>2</w:t>
            </w:r>
            <w:r w:rsidRPr="006A5492">
              <w:t>)</w:t>
            </w:r>
          </w:p>
        </w:tc>
        <w:tc>
          <w:tcPr>
            <w:tcW w:w="1554" w:type="dxa"/>
            <w:shd w:val="clear" w:color="auto" w:fill="auto"/>
          </w:tcPr>
          <w:p w:rsidR="00062D37" w:rsidRDefault="00062D37" w:rsidP="00612063">
            <w:pPr>
              <w:spacing w:before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062D37" w:rsidRDefault="00062D37" w:rsidP="00612063">
            <w:pPr>
              <w:spacing w:before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062D37" w:rsidRDefault="00062D37" w:rsidP="00612063">
            <w:pPr>
              <w:spacing w:before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062D37" w:rsidRDefault="00062D37" w:rsidP="00612063">
            <w:pPr>
              <w:spacing w:before="120"/>
              <w:jc w:val="center"/>
              <w:rPr>
                <w:rFonts w:cs="Arial"/>
                <w:sz w:val="20"/>
              </w:rPr>
            </w:pPr>
          </w:p>
        </w:tc>
      </w:tr>
      <w:tr w:rsidR="00062D37" w:rsidTr="00062D37">
        <w:trPr>
          <w:trHeight w:val="381"/>
        </w:trPr>
        <w:tc>
          <w:tcPr>
            <w:tcW w:w="3517" w:type="dxa"/>
            <w:tcBorders>
              <w:bottom w:val="single" w:sz="12" w:space="0" w:color="auto"/>
            </w:tcBorders>
            <w:shd w:val="clear" w:color="auto" w:fill="auto"/>
          </w:tcPr>
          <w:p w:rsidR="00062D37" w:rsidRPr="006A5492" w:rsidRDefault="00062D37" w:rsidP="00612063">
            <w:pPr>
              <w:spacing w:before="120"/>
            </w:pPr>
            <w:r>
              <w:t xml:space="preserve">výměra zasažená záměrem </w:t>
            </w:r>
            <w:r w:rsidRPr="006A5492">
              <w:t>(m</w:t>
            </w:r>
            <w:r w:rsidRPr="006A5492">
              <w:rPr>
                <w:vertAlign w:val="superscript"/>
              </w:rPr>
              <w:t>2</w:t>
            </w:r>
            <w:r w:rsidRPr="006A5492">
              <w:t>)</w:t>
            </w:r>
          </w:p>
        </w:tc>
        <w:tc>
          <w:tcPr>
            <w:tcW w:w="1554" w:type="dxa"/>
            <w:tcBorders>
              <w:bottom w:val="single" w:sz="12" w:space="0" w:color="auto"/>
            </w:tcBorders>
            <w:shd w:val="clear" w:color="auto" w:fill="auto"/>
          </w:tcPr>
          <w:p w:rsidR="00062D37" w:rsidRDefault="00062D37" w:rsidP="00612063">
            <w:pPr>
              <w:spacing w:before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555" w:type="dxa"/>
            <w:tcBorders>
              <w:bottom w:val="single" w:sz="12" w:space="0" w:color="auto"/>
            </w:tcBorders>
            <w:shd w:val="clear" w:color="auto" w:fill="auto"/>
          </w:tcPr>
          <w:p w:rsidR="00062D37" w:rsidRDefault="00062D37" w:rsidP="00612063">
            <w:pPr>
              <w:spacing w:before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555" w:type="dxa"/>
            <w:tcBorders>
              <w:bottom w:val="single" w:sz="12" w:space="0" w:color="auto"/>
            </w:tcBorders>
            <w:shd w:val="clear" w:color="auto" w:fill="auto"/>
          </w:tcPr>
          <w:p w:rsidR="00062D37" w:rsidRDefault="00062D37" w:rsidP="00612063">
            <w:pPr>
              <w:spacing w:before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555" w:type="dxa"/>
            <w:tcBorders>
              <w:bottom w:val="single" w:sz="12" w:space="0" w:color="auto"/>
            </w:tcBorders>
            <w:shd w:val="clear" w:color="auto" w:fill="auto"/>
          </w:tcPr>
          <w:p w:rsidR="00062D37" w:rsidRDefault="00062D37" w:rsidP="00612063">
            <w:pPr>
              <w:spacing w:before="120"/>
              <w:jc w:val="center"/>
              <w:rPr>
                <w:rFonts w:cs="Arial"/>
                <w:sz w:val="20"/>
              </w:rPr>
            </w:pPr>
          </w:p>
        </w:tc>
      </w:tr>
    </w:tbl>
    <w:p w:rsidR="00062D37" w:rsidRDefault="00062D37" w:rsidP="00062D37">
      <w:pPr>
        <w:jc w:val="both"/>
      </w:pPr>
    </w:p>
    <w:p w:rsidR="00062D37" w:rsidRDefault="00062D37" w:rsidP="00062D37">
      <w:pPr>
        <w:jc w:val="both"/>
      </w:pPr>
    </w:p>
    <w:p w:rsidR="00062D37" w:rsidRPr="00E464AF" w:rsidRDefault="00062D37" w:rsidP="00062D37">
      <w:pPr>
        <w:rPr>
          <w:b/>
        </w:rPr>
      </w:pPr>
      <w:r>
        <w:rPr>
          <w:b/>
          <w:bCs/>
        </w:rPr>
        <w:t>Účel nezemědělského využití: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7"/>
      </w:tblGrid>
      <w:tr w:rsidR="00062D37" w:rsidTr="00612063">
        <w:trPr>
          <w:trHeight w:val="793"/>
        </w:trPr>
        <w:tc>
          <w:tcPr>
            <w:tcW w:w="9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37" w:rsidRDefault="00062D37" w:rsidP="00612063"/>
          <w:p w:rsidR="00062D37" w:rsidRDefault="00062D37" w:rsidP="00612063"/>
          <w:p w:rsidR="00062D37" w:rsidRDefault="00062D37" w:rsidP="00612063"/>
          <w:p w:rsidR="00062D37" w:rsidRDefault="00062D37" w:rsidP="00612063"/>
          <w:p w:rsidR="00062D37" w:rsidRDefault="00062D37" w:rsidP="00612063"/>
          <w:p w:rsidR="00062D37" w:rsidRDefault="00062D37" w:rsidP="00612063"/>
          <w:p w:rsidR="00062D37" w:rsidRDefault="00062D37" w:rsidP="00612063"/>
          <w:p w:rsidR="00062D37" w:rsidRDefault="00062D37" w:rsidP="00612063"/>
          <w:p w:rsidR="00062D37" w:rsidRDefault="00062D37" w:rsidP="00612063"/>
          <w:p w:rsidR="00062D37" w:rsidRDefault="00062D37" w:rsidP="00612063"/>
        </w:tc>
      </w:tr>
    </w:tbl>
    <w:p w:rsidR="00062D37" w:rsidRDefault="00062D37" w:rsidP="00062D37">
      <w:pPr>
        <w:rPr>
          <w:b/>
          <w:bCs/>
        </w:rPr>
      </w:pPr>
    </w:p>
    <w:p w:rsidR="00062D37" w:rsidRDefault="00062D37" w:rsidP="00062D37">
      <w:pPr>
        <w:rPr>
          <w:b/>
          <w:bCs/>
        </w:rPr>
      </w:pPr>
    </w:p>
    <w:p w:rsidR="00062D37" w:rsidRPr="00F51863" w:rsidRDefault="00F51863" w:rsidP="00062D37">
      <w:pPr>
        <w:rPr>
          <w:bCs/>
        </w:rPr>
      </w:pPr>
      <w:r>
        <w:rPr>
          <w:bCs/>
        </w:rPr>
        <w:t>Během doby nezemědělského využívání půdy se budeme řídit</w:t>
      </w:r>
      <w:r w:rsidRPr="00F51863">
        <w:rPr>
          <w:bCs/>
        </w:rPr>
        <w:t xml:space="preserve"> zásadami ochrany zemědělského půdního fondu dle § 8 odst. 1 a 2 zákona.</w:t>
      </w:r>
    </w:p>
    <w:p w:rsidR="00062D37" w:rsidRDefault="00062D37" w:rsidP="00062D37">
      <w:pPr>
        <w:rPr>
          <w:b/>
          <w:bCs/>
        </w:rPr>
      </w:pPr>
    </w:p>
    <w:p w:rsidR="00062D37" w:rsidRDefault="00062D37" w:rsidP="00062D37">
      <w:pPr>
        <w:rPr>
          <w:b/>
          <w:bCs/>
        </w:rPr>
      </w:pPr>
    </w:p>
    <w:p w:rsidR="00062D37" w:rsidRDefault="00062D37" w:rsidP="00062D37">
      <w:pPr>
        <w:rPr>
          <w:b/>
          <w:bCs/>
        </w:rPr>
      </w:pPr>
    </w:p>
    <w:p w:rsidR="00062D37" w:rsidRDefault="00062D37" w:rsidP="00062D37">
      <w:pPr>
        <w:rPr>
          <w:b/>
          <w:bCs/>
        </w:rPr>
      </w:pPr>
    </w:p>
    <w:p w:rsidR="00062D37" w:rsidRDefault="00062D37" w:rsidP="00062D37">
      <w:pPr>
        <w:rPr>
          <w:b/>
          <w:bCs/>
        </w:rPr>
      </w:pPr>
    </w:p>
    <w:p w:rsidR="00062D37" w:rsidRDefault="00062D37" w:rsidP="00062D37">
      <w:pPr>
        <w:rPr>
          <w:b/>
          <w:bCs/>
        </w:rPr>
      </w:pPr>
    </w:p>
    <w:p w:rsidR="00062D37" w:rsidRPr="00384DF8" w:rsidRDefault="00062D37" w:rsidP="00062D37">
      <w:pPr>
        <w:jc w:val="right"/>
        <w:rPr>
          <w:b/>
          <w:bCs/>
        </w:rPr>
      </w:pPr>
      <w:r w:rsidRPr="00384DF8">
        <w:rPr>
          <w:b/>
          <w:bCs/>
        </w:rPr>
        <w:t>……….……………</w:t>
      </w:r>
      <w:r>
        <w:rPr>
          <w:b/>
          <w:bCs/>
        </w:rPr>
        <w:t>…………………</w:t>
      </w:r>
      <w:r>
        <w:rPr>
          <w:b/>
          <w:bCs/>
        </w:rPr>
        <w:tab/>
        <w:t xml:space="preserve">                    </w:t>
      </w:r>
      <w:r w:rsidRPr="00384DF8">
        <w:rPr>
          <w:b/>
          <w:bCs/>
        </w:rPr>
        <w:t>………………………………………………………….</w:t>
      </w:r>
    </w:p>
    <w:p w:rsidR="00062D37" w:rsidRDefault="00062D37" w:rsidP="00062D37">
      <w:pPr>
        <w:jc w:val="center"/>
      </w:pPr>
      <w:r w:rsidRPr="0081523F">
        <w:rPr>
          <w:b/>
        </w:rPr>
        <w:t>místo, den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81523F">
        <w:rPr>
          <w:b/>
        </w:rPr>
        <w:t>podpis žadatele a otisk razítka</w:t>
      </w:r>
    </w:p>
    <w:p w:rsidR="00062D37" w:rsidRDefault="00062D37" w:rsidP="00062D37">
      <w:pPr>
        <w:jc w:val="center"/>
      </w:pPr>
      <w:r>
        <w:t xml:space="preserve">                                                                           (PO podpis dle výpisu z Obchodního rejstříku)</w:t>
      </w:r>
    </w:p>
    <w:p w:rsidR="00062D37" w:rsidRDefault="00062D37" w:rsidP="00062D37">
      <w:pPr>
        <w:rPr>
          <w:b/>
          <w:sz w:val="20"/>
        </w:rPr>
      </w:pPr>
    </w:p>
    <w:p w:rsidR="00062D37" w:rsidRDefault="00062D37" w:rsidP="00062D37">
      <w:pPr>
        <w:jc w:val="both"/>
      </w:pPr>
    </w:p>
    <w:p w:rsidR="00BA4C3C" w:rsidRDefault="00BA4C3C" w:rsidP="00062D37">
      <w:pPr>
        <w:jc w:val="both"/>
      </w:pPr>
    </w:p>
    <w:p w:rsidR="00BA4C3C" w:rsidRPr="006171D0" w:rsidRDefault="00BA4C3C" w:rsidP="00BA4C3C">
      <w:pPr>
        <w:pStyle w:val="Odstavecseseznamem"/>
        <w:numPr>
          <w:ilvl w:val="0"/>
          <w:numId w:val="1"/>
        </w:numPr>
      </w:pPr>
      <w:r w:rsidRPr="006171D0">
        <w:t xml:space="preserve">přibližný zákres </w:t>
      </w:r>
      <w:r>
        <w:t>předmětného záměru</w:t>
      </w:r>
      <w:r w:rsidRPr="006171D0">
        <w:t xml:space="preserve"> v kopii katastrální mapy</w:t>
      </w:r>
    </w:p>
    <w:p w:rsidR="00BA4C3C" w:rsidRDefault="00BA4C3C" w:rsidP="00062D37">
      <w:pPr>
        <w:jc w:val="both"/>
      </w:pPr>
    </w:p>
    <w:sectPr w:rsidR="00BA4C3C" w:rsidSect="00BA4C3C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5663F"/>
    <w:multiLevelType w:val="hybridMultilevel"/>
    <w:tmpl w:val="31B446F4"/>
    <w:lvl w:ilvl="0" w:tplc="FF38B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99"/>
    <w:rsid w:val="00062D37"/>
    <w:rsid w:val="00855300"/>
    <w:rsid w:val="008E2031"/>
    <w:rsid w:val="009678A8"/>
    <w:rsid w:val="00BA4C3C"/>
    <w:rsid w:val="00BC4F6E"/>
    <w:rsid w:val="00D05E99"/>
    <w:rsid w:val="00D92ED3"/>
    <w:rsid w:val="00F5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0292"/>
  <w15:chartTrackingRefBased/>
  <w15:docId w15:val="{99943EB6-3EAC-464B-A7ED-2768DFF6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E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062D37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062D3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A4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Smítková</dc:creator>
  <cp:keywords/>
  <dc:description/>
  <cp:lastModifiedBy>Michaela Smítková</cp:lastModifiedBy>
  <cp:revision>7</cp:revision>
  <dcterms:created xsi:type="dcterms:W3CDTF">2021-08-16T07:30:00Z</dcterms:created>
  <dcterms:modified xsi:type="dcterms:W3CDTF">2021-08-18T11:56:00Z</dcterms:modified>
</cp:coreProperties>
</file>